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549"/>
        <w:gridCol w:w="709"/>
        <w:gridCol w:w="1118"/>
        <w:gridCol w:w="826"/>
        <w:gridCol w:w="672"/>
        <w:gridCol w:w="753"/>
        <w:gridCol w:w="811"/>
        <w:gridCol w:w="1323"/>
      </w:tblGrid>
      <w:tr w:rsidR="00C91AAC" w:rsidRPr="00C91AAC" w:rsidTr="00C91AAC">
        <w:trPr>
          <w:trHeight w:val="30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Berlin Sans FB Demi" w:eastAsia="Times New Roman" w:hAnsi="Berlin Sans FB Demi" w:cs="Times New Roman"/>
                <w:b/>
                <w:color w:val="000000"/>
                <w:sz w:val="32"/>
                <w:szCs w:val="32"/>
                <w:lang w:eastAsia="fr-FR"/>
              </w:rPr>
            </w:pPr>
            <w:r w:rsidRPr="00C91AAC">
              <w:rPr>
                <w:rFonts w:ascii="Berlin Sans FB Demi" w:eastAsia="Times New Roman" w:hAnsi="Berlin Sans FB Demi" w:cs="Times New Roman"/>
                <w:b/>
                <w:color w:val="000000"/>
                <w:sz w:val="32"/>
                <w:szCs w:val="32"/>
                <w:lang w:eastAsia="fr-FR"/>
              </w:rPr>
              <w:t>Avis Chefs d'établissement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Assez active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szCs w:val="24"/>
                <w:lang w:eastAsia="fr-FR"/>
              </w:rPr>
              <w:t>Exception</w:t>
            </w:r>
          </w:p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proofErr w:type="spellStart"/>
            <w:r w:rsidRPr="00C91AAC">
              <w:rPr>
                <w:rFonts w:ascii="Calibri" w:eastAsia="Times New Roman" w:hAnsi="Calibri" w:cs="Times New Roman"/>
                <w:b/>
                <w:szCs w:val="24"/>
                <w:lang w:eastAsia="fr-FR"/>
              </w:rPr>
              <w:t>nelle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Moyen</w:t>
            </w:r>
          </w:p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ne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Peu active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Remar</w:t>
            </w:r>
            <w:proofErr w:type="spellEnd"/>
          </w:p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quable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Total général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  <w:t>% exceptionnel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Cité Scolaire d'Excellence Sportive Les Abymes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28.5714286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>Collège Abymes bourg Les Abymes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4.54545455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740F22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2"/>
                <w:lang w:eastAsia="fr-FR"/>
              </w:rPr>
            </w:pPr>
            <w:r w:rsidRPr="00740F22">
              <w:rPr>
                <w:rFonts w:ascii="Calibri" w:eastAsia="Times New Roman" w:hAnsi="Calibri" w:cs="Times New Roman"/>
                <w:bCs/>
                <w:sz w:val="22"/>
                <w:lang w:eastAsia="fr-FR"/>
              </w:rPr>
              <w:t xml:space="preserve">Collège Albert </w:t>
            </w:r>
            <w:proofErr w:type="spellStart"/>
            <w:r w:rsidRPr="00740F22">
              <w:rPr>
                <w:rFonts w:ascii="Calibri" w:eastAsia="Times New Roman" w:hAnsi="Calibri" w:cs="Times New Roman"/>
                <w:bCs/>
                <w:sz w:val="22"/>
                <w:lang w:eastAsia="fr-FR"/>
              </w:rPr>
              <w:t>Baclet</w:t>
            </w:r>
            <w:proofErr w:type="spellEnd"/>
            <w:r w:rsidRPr="00740F22">
              <w:rPr>
                <w:rFonts w:ascii="Calibri" w:eastAsia="Times New Roman" w:hAnsi="Calibri" w:cs="Times New Roman"/>
                <w:bCs/>
                <w:sz w:val="22"/>
                <w:lang w:eastAsia="fr-FR"/>
              </w:rPr>
              <w:t xml:space="preserve"> Saint-Louis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  <w:t>75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Collège Alexandre Isaac Les Abymes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8.69565217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Collège Alexandre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Macal</w:t>
            </w:r>
            <w:proofErr w:type="spellEnd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 Saint-François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8.33333333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  <w:t>Collège Anse Poulain Vieux-Habitants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  <w:t>60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Collège Appel du 18 Juin Lamentin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31.5789474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740F22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2"/>
                <w:lang w:eastAsia="fr-FR"/>
              </w:rPr>
            </w:pPr>
            <w:r w:rsidRPr="00740F22">
              <w:rPr>
                <w:rFonts w:ascii="Calibri" w:eastAsia="Times New Roman" w:hAnsi="Calibri" w:cs="Times New Roman"/>
                <w:bCs/>
                <w:sz w:val="22"/>
                <w:lang w:eastAsia="fr-FR"/>
              </w:rPr>
              <w:t>Collège Archipel des Saintes Terre-de-Haut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  <w:t>50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Collège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Baie-mahault</w:t>
            </w:r>
            <w:proofErr w:type="spellEnd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 2 Baie-Mahault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21.0526316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 xml:space="preserve">Collège </w:t>
            </w:r>
            <w:proofErr w:type="spellStart"/>
            <w:r w:rsidRPr="00C91AAC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>Bébel</w:t>
            </w:r>
            <w:proofErr w:type="spellEnd"/>
            <w:r w:rsidRPr="00C91AAC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 xml:space="preserve"> Sainte-Rose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4.54545455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  <w:t>COLLEGE BEL AIR Capesterre-Belle-Eau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  <w:t>77.7777778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Collège Bois Rada Sainte-Rose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26.3157895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Collège Charles de Gaulle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Morne-à-l'Eau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12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B9663D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2"/>
                <w:lang w:eastAsia="fr-FR"/>
              </w:rPr>
            </w:pPr>
            <w:r w:rsidRPr="00B9663D">
              <w:rPr>
                <w:rFonts w:ascii="Calibri" w:eastAsia="Times New Roman" w:hAnsi="Calibri" w:cs="Times New Roman"/>
                <w:b/>
                <w:color w:val="FF0000"/>
                <w:sz w:val="22"/>
                <w:lang w:eastAsia="fr-FR"/>
              </w:rPr>
              <w:t>Collège Courbaril Pointe-Noire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7.14285714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Collège de Guenette Le Moule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10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  <w:t>Collège Du Mont des Accords Saint-Martin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  <w:t>50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Collège Edmond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Bambuck</w:t>
            </w:r>
            <w:proofErr w:type="spellEnd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 Le Gosier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23.5294118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Collège Eugène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Yssap</w:t>
            </w:r>
            <w:proofErr w:type="spellEnd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 Sainte-Anne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13.1578947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Collège Félix Eboué Petit-Bourg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25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Collège Fernand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Balin</w:t>
            </w:r>
            <w:proofErr w:type="spellEnd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 Anse-Bertrand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11.1111111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Collège Fontaines Bouillantes Bouillante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30.7692308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Collège Front de Mer Pointe-à-Pitre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37.5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>Collège Général de Gaulle Le Moule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4.54545455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Collège Germain Saint Ruff Capesterre-Belle-Eau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26.3157895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  <w:t>Collège Grand Bourg Grand-Bourg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  <w:t>50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Collège Jean Jaurès Baillif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14.2857143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Collège Joseph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Pitat</w:t>
            </w:r>
            <w:proofErr w:type="spellEnd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 Basse-Terre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9.09090909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Collège Jules Michelet Pointe-à-Pitre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18.1818182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Collège Les Roches Gravées Trois-Rivières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20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Collège Maryse Condé La Désirade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 xml:space="preserve">Collège </w:t>
            </w:r>
            <w:proofErr w:type="spellStart"/>
            <w:r w:rsidRPr="00C91AAC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>Matéliane</w:t>
            </w:r>
            <w:proofErr w:type="spellEnd"/>
            <w:r w:rsidRPr="00C91AAC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 xml:space="preserve"> Goyave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6.66666667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Collège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Matouba</w:t>
            </w:r>
            <w:proofErr w:type="spellEnd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Deshaies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20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Collège Maurice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Satineau</w:t>
            </w:r>
            <w:proofErr w:type="spellEnd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 Baie-Mahault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23.0769231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Collège Maximilien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Vrécord</w:t>
            </w:r>
            <w:proofErr w:type="spellEnd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 Petit-Canal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27.2727273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  <w:t>Collège Mireille Choisy Saint-Barthélemy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  <w:t>40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B9663D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2"/>
                <w:lang w:eastAsia="fr-FR"/>
              </w:rPr>
            </w:pPr>
            <w:r w:rsidRPr="00B9663D">
              <w:rPr>
                <w:rFonts w:ascii="Calibri" w:eastAsia="Times New Roman" w:hAnsi="Calibri" w:cs="Times New Roman"/>
                <w:bCs/>
                <w:sz w:val="22"/>
                <w:lang w:eastAsia="fr-FR"/>
              </w:rPr>
              <w:t xml:space="preserve">Collège Nelson </w:t>
            </w:r>
            <w:proofErr w:type="spellStart"/>
            <w:r w:rsidRPr="00B9663D">
              <w:rPr>
                <w:rFonts w:ascii="Calibri" w:eastAsia="Times New Roman" w:hAnsi="Calibri" w:cs="Times New Roman"/>
                <w:bCs/>
                <w:sz w:val="22"/>
                <w:lang w:eastAsia="fr-FR"/>
              </w:rPr>
              <w:t>Mandéla</w:t>
            </w:r>
            <w:proofErr w:type="spellEnd"/>
            <w:r w:rsidRPr="00B9663D">
              <w:rPr>
                <w:rFonts w:ascii="Calibri" w:eastAsia="Times New Roman" w:hAnsi="Calibri" w:cs="Times New Roman"/>
                <w:bCs/>
                <w:sz w:val="22"/>
                <w:lang w:eastAsia="fr-FR"/>
              </w:rPr>
              <w:t xml:space="preserve"> </w:t>
            </w:r>
            <w:proofErr w:type="spellStart"/>
            <w:r w:rsidRPr="00B9663D">
              <w:rPr>
                <w:rFonts w:ascii="Calibri" w:eastAsia="Times New Roman" w:hAnsi="Calibri" w:cs="Times New Roman"/>
                <w:bCs/>
                <w:sz w:val="22"/>
                <w:lang w:eastAsia="fr-FR"/>
              </w:rPr>
              <w:t>Capesterre</w:t>
            </w:r>
            <w:proofErr w:type="spellEnd"/>
            <w:r w:rsidRPr="00B9663D">
              <w:rPr>
                <w:rFonts w:ascii="Calibri" w:eastAsia="Times New Roman" w:hAnsi="Calibri" w:cs="Times New Roman"/>
                <w:bCs/>
                <w:sz w:val="22"/>
                <w:lang w:eastAsia="fr-FR"/>
              </w:rPr>
              <w:t>-de-Marie-Galante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  <w:t>50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Collège Nestor de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Kermadec</w:t>
            </w:r>
            <w:proofErr w:type="spellEnd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 Pointe-à-Pitre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22.2222222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val="en-US" w:eastAsia="fr-FR"/>
              </w:rPr>
              <w:t>COLLEGE OLYMPE RAME DECORBIN Sainte-Anne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11.1111111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Collège Port -Louis Port-Louis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33.3333333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Collège Quartier d'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orléans</w:t>
            </w:r>
            <w:proofErr w:type="spellEnd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 Saint-Martin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30.7692308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Collège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Raizet</w:t>
            </w:r>
            <w:proofErr w:type="spellEnd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 Les Abymes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20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 xml:space="preserve">Collège Rémy </w:t>
            </w:r>
            <w:proofErr w:type="spellStart"/>
            <w:r w:rsidRPr="00C91AAC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>Nainsouta</w:t>
            </w:r>
            <w:proofErr w:type="spellEnd"/>
            <w:r w:rsidRPr="00C91AAC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 xml:space="preserve"> Saint-Claude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  <w:t>Collège Richard Samuel Gourbeyre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  <w:t>60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Collège Sadi Carnot Pointe-à-Pitre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37.5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Collège Saint John Perse Les Abymes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21.0526316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Collège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Soualiga</w:t>
            </w:r>
            <w:proofErr w:type="spellEnd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 Saint-Martin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38.8888889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lastRenderedPageBreak/>
              <w:t>CTRE REGIONAL DOC.PEDAGOGIQUE CENTRE REG DOC PEDAGOGIQUE Les Abymes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Greta de l'Alliance Pointe-à-Pitre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LGT Yves LEBORGNE (ex LGT Poirier de GISSAC) Sainte-Anne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18.1818182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Lycée général et technologique Baimbridge Les Abymes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17.1428571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Lycée général et technologique des Droits de L'Homme Petit-Bourg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17.0731707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 xml:space="preserve">Lycée général et technologique Faustin </w:t>
            </w:r>
            <w:proofErr w:type="spellStart"/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Fléret</w:t>
            </w:r>
            <w:proofErr w:type="spellEnd"/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 xml:space="preserve"> </w:t>
            </w:r>
            <w:proofErr w:type="spellStart"/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Morne-à-l'Eau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12.8205128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Lycée général et technologique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Gerville</w:t>
            </w:r>
            <w:proofErr w:type="spellEnd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Réache</w:t>
            </w:r>
            <w:proofErr w:type="spellEnd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 Basse-Terre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31.7073171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Lycée général et technologique Jardin d'Essai Les Abymes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29.4117647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  <w:t>Lycée général et technologique Providence Les Abymes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  <w:t>57.1428571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Lycée général et technologique Sonny RUPAIRE Sainte-Rose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27.7777778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Lycée polyvalent  Raoul Georges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Nicolo</w:t>
            </w:r>
            <w:proofErr w:type="spellEnd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 Basse-Terre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30.4347826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Lycée polyvalent Carnot Pointe-à-Pitre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 xml:space="preserve">Lycée polyvalent Charles </w:t>
            </w:r>
            <w:proofErr w:type="spellStart"/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Coeffin</w:t>
            </w:r>
            <w:proofErr w:type="spellEnd"/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 xml:space="preserve"> Baie-Mahault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11.4285714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B9663D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2"/>
                <w:lang w:eastAsia="fr-FR"/>
              </w:rPr>
            </w:pPr>
            <w:r w:rsidRPr="00B9663D">
              <w:rPr>
                <w:rFonts w:ascii="Calibri" w:eastAsia="Times New Roman" w:hAnsi="Calibri" w:cs="Times New Roman"/>
                <w:b/>
                <w:color w:val="00B050"/>
                <w:sz w:val="22"/>
                <w:lang w:eastAsia="fr-FR"/>
              </w:rPr>
              <w:t>Lycée polyvalent Chevalier de Saint Georges (ex Baimbridge 2) Les Abymes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  <w:t>43.4782609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B9663D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2"/>
                <w:lang w:eastAsia="fr-FR"/>
              </w:rPr>
            </w:pPr>
            <w:r w:rsidRPr="00B9663D">
              <w:rPr>
                <w:rFonts w:ascii="Calibri" w:eastAsia="Times New Roman" w:hAnsi="Calibri" w:cs="Times New Roman"/>
                <w:b/>
                <w:color w:val="00B050"/>
                <w:sz w:val="22"/>
                <w:lang w:eastAsia="fr-FR"/>
              </w:rPr>
              <w:t>Lycée polyvalent hôtelier du Gosier Le Gosier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  <w:t>44.4444444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Lycée polyvalent Hyacinthe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Bastaraud</w:t>
            </w:r>
            <w:proofErr w:type="spellEnd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 Grand-Bourg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25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Lycée polyvalent Iles du Nord Saint-Martin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23.8095238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Lycée polyvalent Nord Grande Terre Port-Louis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19.4444444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Lycée polyvalent Pointe Noire Pointe-Noire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15.3846154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Lycée professionnel Augustin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Arron</w:t>
            </w:r>
            <w:proofErr w:type="spellEnd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 Baie-Mahault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Lycée professionnel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Bertène</w:t>
            </w:r>
            <w:proofErr w:type="spellEnd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Juminer</w:t>
            </w:r>
            <w:proofErr w:type="spellEnd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 Lamentin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Lycée professionnel Louis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Delgrès</w:t>
            </w:r>
            <w:proofErr w:type="spellEnd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 Le Moule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Lycée professionnel Paul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Lacavé</w:t>
            </w:r>
            <w:proofErr w:type="spellEnd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 Capesterre-Belle-Eau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Rectorat Les Abymes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Université des Antilles et de la Guyane Pointe-à-Pitre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 xml:space="preserve">Zone De Remplacement Zr Grande Terre </w:t>
            </w:r>
            <w:proofErr w:type="spellStart"/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Desirade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(vide)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C91AAC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Total général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239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539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1103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21.6681777</w:t>
            </w:r>
          </w:p>
        </w:tc>
      </w:tr>
    </w:tbl>
    <w:p w:rsidR="00C91AAC" w:rsidRDefault="00C91AAC"/>
    <w:p w:rsidR="00C91AAC" w:rsidRDefault="00C91AAC"/>
    <w:p w:rsidR="00C91AAC" w:rsidRDefault="00C91AAC"/>
    <w:p w:rsidR="00C91AAC" w:rsidRDefault="00C91AAC"/>
    <w:tbl>
      <w:tblPr>
        <w:tblW w:w="1055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415"/>
        <w:gridCol w:w="625"/>
        <w:gridCol w:w="651"/>
        <w:gridCol w:w="1295"/>
        <w:gridCol w:w="913"/>
        <w:gridCol w:w="769"/>
        <w:gridCol w:w="744"/>
        <w:gridCol w:w="820"/>
        <w:gridCol w:w="1323"/>
      </w:tblGrid>
      <w:tr w:rsidR="00C91AAC" w:rsidRPr="00C91AAC" w:rsidTr="00083877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083877" w:rsidRDefault="00C91AAC" w:rsidP="00C91AAC">
            <w:pPr>
              <w:spacing w:after="0" w:line="240" w:lineRule="auto"/>
              <w:rPr>
                <w:rFonts w:ascii="Berlin Sans FB Demi" w:eastAsia="Times New Roman" w:hAnsi="Berlin Sans FB Demi" w:cs="Times New Roman"/>
                <w:b/>
                <w:sz w:val="36"/>
                <w:szCs w:val="36"/>
                <w:lang w:eastAsia="fr-FR"/>
              </w:rPr>
            </w:pPr>
            <w:r w:rsidRPr="00083877">
              <w:rPr>
                <w:rFonts w:ascii="Berlin Sans FB Demi" w:eastAsia="Times New Roman" w:hAnsi="Berlin Sans FB Demi" w:cs="Times New Roman"/>
                <w:b/>
                <w:sz w:val="36"/>
                <w:szCs w:val="36"/>
                <w:lang w:eastAsia="fr-FR"/>
              </w:rPr>
              <w:t>Disciplines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proofErr w:type="spellStart"/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Hono</w:t>
            </w:r>
            <w:proofErr w:type="spellEnd"/>
          </w:p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proofErr w:type="spellStart"/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rable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proofErr w:type="spellStart"/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Insuf</w:t>
            </w:r>
            <w:proofErr w:type="spellEnd"/>
          </w:p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proofErr w:type="spellStart"/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fisant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Parcours</w:t>
            </w:r>
          </w:p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 xml:space="preserve"> exceptionnel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Passable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proofErr w:type="spellStart"/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Remar</w:t>
            </w:r>
            <w:proofErr w:type="spellEnd"/>
          </w:p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proofErr w:type="spellStart"/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quable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Satis</w:t>
            </w:r>
          </w:p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faisant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Total</w:t>
            </w:r>
          </w:p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 xml:space="preserve"> général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  <w:t>% exceptionnel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  <w:t>anglais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  <w:t>11.1111111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arts plastiques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7.14285714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  <w:t>biotechnologie : santé environnement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  <w:t>16.6666667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chef de travaux techniques biologiques et médicales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 xml:space="preserve">coordination pédagogique et </w:t>
            </w:r>
            <w:proofErr w:type="spellStart"/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ingéniérie</w:t>
            </w:r>
            <w:proofErr w:type="spellEnd"/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 xml:space="preserve"> de formation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créole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cuisine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  <w:t>documentation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  <w:t>21.875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  <w:t>économie et gestion (non spécialisée)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  <w:t>10.2564103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fr-FR"/>
              </w:rPr>
              <w:t>éducation musicale et chant choral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006100"/>
                <w:sz w:val="22"/>
                <w:lang w:eastAsia="fr-FR"/>
              </w:rPr>
              <w:t>12.1212121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>espagnol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87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esthétique cosmétique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histoire et géographie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4.23728814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Hôtellerie &amp; restauration option production et ingénierie culinaire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Informatique et gestion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italien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lettres classiques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6.25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>lettres modernes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162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1.2345679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>mathématiques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47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148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2.7027027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>philosophie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sciences de la vie et de la terre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10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sciences économiques et sociales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sciences et techniques médico-sociales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proofErr w:type="spellStart"/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Sc</w:t>
            </w:r>
            <w:proofErr w:type="spellEnd"/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 xml:space="preserve"> Industrielle Ingénieur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>Physique Chimie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93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1.07526882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technologie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color w:val="9C0006"/>
                <w:sz w:val="22"/>
                <w:lang w:eastAsia="fr-FR"/>
              </w:rPr>
              <w:t>0</w:t>
            </w:r>
          </w:p>
        </w:tc>
      </w:tr>
      <w:tr w:rsidR="00C91AAC" w:rsidRPr="00C91AAC" w:rsidTr="00083877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Total général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sz w:val="22"/>
                <w:lang w:eastAsia="fr-FR"/>
              </w:rPr>
              <w:t>1103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AC" w:rsidRPr="00C91AAC" w:rsidRDefault="00C91AAC" w:rsidP="00C91A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</w:pPr>
            <w:r w:rsidRPr="00C91AAC">
              <w:rPr>
                <w:rFonts w:ascii="Calibri" w:eastAsia="Times New Roman" w:hAnsi="Calibri" w:cs="Times New Roman"/>
                <w:b/>
                <w:bCs/>
                <w:sz w:val="22"/>
                <w:lang w:eastAsia="fr-FR"/>
              </w:rPr>
              <w:t>4.80507706</w:t>
            </w:r>
          </w:p>
        </w:tc>
      </w:tr>
    </w:tbl>
    <w:p w:rsidR="00C91AAC" w:rsidRDefault="00C91AAC"/>
    <w:p w:rsidR="00083877" w:rsidRDefault="00083877"/>
    <w:p w:rsidR="00083877" w:rsidRDefault="00083877"/>
    <w:p w:rsidR="00083877" w:rsidRDefault="00083877"/>
    <w:p w:rsidR="00083877" w:rsidRDefault="00083877"/>
    <w:p w:rsidR="00083877" w:rsidRDefault="00083877"/>
    <w:p w:rsidR="00083877" w:rsidRDefault="00083877"/>
    <w:tbl>
      <w:tblPr>
        <w:tblW w:w="8651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429"/>
        <w:gridCol w:w="1200"/>
        <w:gridCol w:w="1484"/>
        <w:gridCol w:w="1200"/>
        <w:gridCol w:w="1200"/>
        <w:gridCol w:w="1368"/>
        <w:gridCol w:w="1200"/>
      </w:tblGrid>
      <w:tr w:rsidR="00083877" w:rsidRPr="00083877" w:rsidTr="00083877">
        <w:trPr>
          <w:trHeight w:val="30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Avis</w:t>
            </w:r>
          </w:p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 xml:space="preserve">hef </w:t>
            </w: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tablissement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Assez active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>Exceptionnelle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Moyenne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Peu active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Remarquable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Total général</w:t>
            </w:r>
          </w:p>
        </w:tc>
      </w:tr>
      <w:tr w:rsidR="00083877" w:rsidRPr="00083877" w:rsidTr="0008387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230</w:t>
            </w:r>
          </w:p>
        </w:tc>
      </w:tr>
      <w:tr w:rsidR="00083877" w:rsidRPr="00083877" w:rsidTr="0008387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228</w:t>
            </w:r>
          </w:p>
        </w:tc>
      </w:tr>
      <w:tr w:rsidR="00083877" w:rsidRPr="00083877" w:rsidTr="0008387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248</w:t>
            </w:r>
          </w:p>
        </w:tc>
      </w:tr>
      <w:tr w:rsidR="00083877" w:rsidRPr="00083877" w:rsidTr="0008387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lang w:eastAsia="fr-FR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293</w:t>
            </w:r>
          </w:p>
        </w:tc>
      </w:tr>
      <w:tr w:rsidR="00083877" w:rsidRPr="00083877" w:rsidTr="0008387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lang w:eastAsia="fr-FR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104</w:t>
            </w:r>
          </w:p>
        </w:tc>
      </w:tr>
      <w:tr w:rsidR="00083877" w:rsidRPr="00083877" w:rsidTr="0008387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Total général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64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>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31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539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1103</w:t>
            </w:r>
          </w:p>
        </w:tc>
      </w:tr>
    </w:tbl>
    <w:p w:rsidR="00083877" w:rsidRDefault="00083877"/>
    <w:tbl>
      <w:tblPr>
        <w:tblW w:w="969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227"/>
        <w:gridCol w:w="1200"/>
        <w:gridCol w:w="1200"/>
        <w:gridCol w:w="1323"/>
        <w:gridCol w:w="1200"/>
        <w:gridCol w:w="1368"/>
        <w:gridCol w:w="1200"/>
        <w:gridCol w:w="1200"/>
      </w:tblGrid>
      <w:tr w:rsidR="00083877" w:rsidRPr="00083877" w:rsidTr="00083877">
        <w:trPr>
          <w:trHeight w:val="30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Avis IPR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Honorable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Insuffisant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>Parcours exceptionnel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Passable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Remarquable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Satisfaisant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Total général</w:t>
            </w:r>
          </w:p>
        </w:tc>
      </w:tr>
      <w:tr w:rsidR="00083877" w:rsidRPr="00083877" w:rsidTr="0008387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230</w:t>
            </w:r>
          </w:p>
        </w:tc>
      </w:tr>
      <w:tr w:rsidR="00083877" w:rsidRPr="00083877" w:rsidTr="0008387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228</w:t>
            </w:r>
          </w:p>
        </w:tc>
      </w:tr>
      <w:tr w:rsidR="00083877" w:rsidRPr="00083877" w:rsidTr="0008387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248</w:t>
            </w:r>
          </w:p>
        </w:tc>
      </w:tr>
      <w:tr w:rsidR="00083877" w:rsidRPr="00083877" w:rsidTr="0008387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lang w:eastAsia="fr-F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293</w:t>
            </w:r>
          </w:p>
        </w:tc>
      </w:tr>
      <w:tr w:rsidR="00083877" w:rsidRPr="00083877" w:rsidTr="0008387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lang w:eastAsia="fr-F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104</w:t>
            </w:r>
          </w:p>
        </w:tc>
      </w:tr>
      <w:tr w:rsidR="00083877" w:rsidRPr="00083877" w:rsidTr="0008387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Total général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lang w:eastAsia="fr-F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131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083877" w:rsidRPr="00083877" w:rsidRDefault="00083877" w:rsidP="00083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08387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1103</w:t>
            </w:r>
          </w:p>
        </w:tc>
      </w:tr>
    </w:tbl>
    <w:p w:rsidR="00083877" w:rsidRDefault="00083877"/>
    <w:tbl>
      <w:tblPr>
        <w:tblW w:w="842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227"/>
        <w:gridCol w:w="1200"/>
        <w:gridCol w:w="1200"/>
        <w:gridCol w:w="1200"/>
        <w:gridCol w:w="1200"/>
        <w:gridCol w:w="1200"/>
        <w:gridCol w:w="1200"/>
      </w:tblGrid>
      <w:tr w:rsidR="0035307F" w:rsidRPr="0035307F" w:rsidTr="0035307F">
        <w:trPr>
          <w:trHeight w:val="30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 xml:space="preserve">Promotions par sexe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Total général</w:t>
            </w:r>
          </w:p>
        </w:tc>
      </w:tr>
      <w:tr w:rsidR="0035307F" w:rsidRPr="0035307F" w:rsidTr="0035307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Promus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86</w:t>
            </w:r>
          </w:p>
        </w:tc>
      </w:tr>
      <w:tr w:rsidR="0035307F" w:rsidRPr="0035307F" w:rsidTr="0035307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45</w:t>
            </w:r>
          </w:p>
        </w:tc>
      </w:tr>
      <w:tr w:rsidR="0035307F" w:rsidRPr="0035307F" w:rsidTr="0035307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41</w:t>
            </w:r>
          </w:p>
        </w:tc>
      </w:tr>
      <w:tr w:rsidR="0035307F" w:rsidRPr="0035307F" w:rsidTr="0035307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Non Promus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1018</w:t>
            </w:r>
          </w:p>
        </w:tc>
      </w:tr>
      <w:tr w:rsidR="0035307F" w:rsidRPr="0035307F" w:rsidTr="0035307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617</w:t>
            </w:r>
          </w:p>
        </w:tc>
      </w:tr>
      <w:tr w:rsidR="0035307F" w:rsidRPr="0035307F" w:rsidTr="0035307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color w:val="000000"/>
                <w:sz w:val="22"/>
                <w:lang w:eastAsia="fr-FR"/>
              </w:rPr>
              <w:t>401</w:t>
            </w:r>
          </w:p>
        </w:tc>
      </w:tr>
      <w:tr w:rsidR="0035307F" w:rsidRPr="0035307F" w:rsidTr="0035307F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Total général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35307F" w:rsidRPr="0035307F" w:rsidRDefault="0035307F" w:rsidP="003530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</w:pPr>
            <w:r w:rsidRPr="0035307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fr-FR"/>
              </w:rPr>
              <w:t>1103</w:t>
            </w:r>
          </w:p>
        </w:tc>
      </w:tr>
    </w:tbl>
    <w:p w:rsidR="0035307F" w:rsidRDefault="0035307F"/>
    <w:sectPr w:rsidR="0035307F" w:rsidSect="00C91A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Dyslexic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OpenDyslexicAlta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C91AAC"/>
    <w:rsid w:val="0006168A"/>
    <w:rsid w:val="00083877"/>
    <w:rsid w:val="000B09C1"/>
    <w:rsid w:val="000E4899"/>
    <w:rsid w:val="000F7C54"/>
    <w:rsid w:val="00124A40"/>
    <w:rsid w:val="001329C0"/>
    <w:rsid w:val="00287DB9"/>
    <w:rsid w:val="0035307F"/>
    <w:rsid w:val="00373F2A"/>
    <w:rsid w:val="004B73EC"/>
    <w:rsid w:val="004C5928"/>
    <w:rsid w:val="0055483D"/>
    <w:rsid w:val="00666F2B"/>
    <w:rsid w:val="00740F22"/>
    <w:rsid w:val="007448E8"/>
    <w:rsid w:val="008B58E5"/>
    <w:rsid w:val="009D38B6"/>
    <w:rsid w:val="00B82A1E"/>
    <w:rsid w:val="00B9663D"/>
    <w:rsid w:val="00C91AAC"/>
    <w:rsid w:val="00CB51AD"/>
    <w:rsid w:val="00D4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C54"/>
    <w:rPr>
      <w:rFonts w:ascii="OpenDyslexic" w:hAnsi="OpenDyslexic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F7C54"/>
    <w:pPr>
      <w:keepNext/>
      <w:keepLines/>
      <w:spacing w:before="480" w:after="0"/>
      <w:jc w:val="center"/>
      <w:outlineLvl w:val="0"/>
    </w:pPr>
    <w:rPr>
      <w:rFonts w:ascii="OpenDyslexicAlta" w:eastAsiaTheme="majorEastAsia" w:hAnsi="OpenDyslexicAlta" w:cstheme="majorBidi"/>
      <w:b/>
      <w:bCs/>
      <w:color w:val="000000" w:themeColor="text1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F7C54"/>
    <w:pPr>
      <w:keepNext/>
      <w:keepLines/>
      <w:spacing w:before="200" w:after="0"/>
      <w:outlineLvl w:val="1"/>
    </w:pPr>
    <w:rPr>
      <w:rFonts w:ascii="OpenDyslexicAlta" w:eastAsiaTheme="majorEastAsia" w:hAnsi="OpenDyslexicAlta" w:cstheme="majorBidi"/>
      <w:b/>
      <w:bCs/>
      <w:i/>
      <w:color w:val="000000" w:themeColor="text1"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F7C54"/>
    <w:pPr>
      <w:keepNext/>
      <w:keepLines/>
      <w:spacing w:before="200" w:after="0"/>
      <w:outlineLvl w:val="2"/>
    </w:pPr>
    <w:rPr>
      <w:rFonts w:ascii="OpenDyslexicAlta" w:eastAsiaTheme="majorEastAsia" w:hAnsi="OpenDyslexicAlta" w:cstheme="majorBidi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7C54"/>
    <w:rPr>
      <w:rFonts w:ascii="OpenDyslexicAlta" w:eastAsiaTheme="majorEastAsia" w:hAnsi="OpenDyslexicAlta" w:cstheme="majorBidi"/>
      <w:b/>
      <w:bCs/>
      <w:color w:val="000000" w:themeColor="text1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F7C54"/>
    <w:rPr>
      <w:rFonts w:ascii="OpenDyslexicAlta" w:eastAsiaTheme="majorEastAsia" w:hAnsi="OpenDyslexicAlta" w:cstheme="majorBidi"/>
      <w:b/>
      <w:bCs/>
      <w:i/>
      <w:color w:val="000000" w:themeColor="text1"/>
      <w:sz w:val="28"/>
      <w:szCs w:val="26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7C54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 Black" w:eastAsiaTheme="majorEastAsia" w:hAnsi="Arial Black" w:cstheme="majorBidi"/>
      <w:color w:val="000000" w:themeColor="text1"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F7C54"/>
    <w:rPr>
      <w:rFonts w:ascii="Arial Black" w:eastAsiaTheme="majorEastAsia" w:hAnsi="Arial Black" w:cstheme="majorBidi"/>
      <w:color w:val="000000" w:themeColor="text1"/>
      <w:spacing w:val="5"/>
      <w:kern w:val="28"/>
      <w:sz w:val="44"/>
      <w:szCs w:val="52"/>
    </w:rPr>
  </w:style>
  <w:style w:type="paragraph" w:styleId="Sansinterligne">
    <w:name w:val="No Spacing"/>
    <w:uiPriority w:val="1"/>
    <w:qFormat/>
    <w:rsid w:val="000F7C54"/>
    <w:pPr>
      <w:spacing w:after="0" w:line="240" w:lineRule="auto"/>
      <w:jc w:val="both"/>
    </w:pPr>
    <w:rPr>
      <w:rFonts w:ascii="OpenDyslexic" w:hAnsi="OpenDyslexic"/>
      <w:sz w:val="24"/>
    </w:rPr>
  </w:style>
  <w:style w:type="character" w:customStyle="1" w:styleId="Titre3Car">
    <w:name w:val="Titre 3 Car"/>
    <w:basedOn w:val="Policepardfaut"/>
    <w:link w:val="Titre3"/>
    <w:uiPriority w:val="9"/>
    <w:rsid w:val="000F7C54"/>
    <w:rPr>
      <w:rFonts w:ascii="OpenDyslexicAlta" w:eastAsiaTheme="majorEastAsia" w:hAnsi="OpenDyslexicAlta" w:cstheme="majorBidi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1056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</dc:creator>
  <cp:lastModifiedBy>guillaume</cp:lastModifiedBy>
  <cp:revision>3</cp:revision>
  <dcterms:created xsi:type="dcterms:W3CDTF">2015-05-11T13:57:00Z</dcterms:created>
  <dcterms:modified xsi:type="dcterms:W3CDTF">2015-05-11T15:19:00Z</dcterms:modified>
</cp:coreProperties>
</file>